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1287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Муса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Сунгатовича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Ибрагимов </w:t>
      </w:r>
      <w:r>
        <w:rPr>
          <w:rFonts w:ascii="Times New Roman" w:eastAsia="Times New Roman" w:hAnsi="Times New Roman" w:cs="Times New Roman"/>
        </w:rPr>
        <w:t>М.С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862309</w:t>
      </w:r>
      <w:r>
        <w:rPr>
          <w:rFonts w:ascii="Times New Roman" w:eastAsia="Times New Roman" w:hAnsi="Times New Roman" w:cs="Times New Roman"/>
        </w:rPr>
        <w:t>27113810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Ибрагимов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Ибрагимов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03.01.2024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27.09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карточкой учета ТС,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Ибрагимова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Ибрагимова Муса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Сунгатовича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0412365400765012872420159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